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7" w:rsidRPr="0075188D" w:rsidRDefault="008B6E57" w:rsidP="0075188D"/>
    <w:p w:rsidR="007A62B8" w:rsidRPr="0075188D" w:rsidRDefault="007A62B8" w:rsidP="0075188D"/>
    <w:p w:rsidR="007A62B8" w:rsidRPr="0075188D" w:rsidRDefault="007A62B8" w:rsidP="0075188D"/>
    <w:p w:rsidR="007A62B8" w:rsidRPr="0075188D" w:rsidRDefault="007A62B8" w:rsidP="0075188D"/>
    <w:p w:rsidR="007A62B8" w:rsidRPr="0075188D" w:rsidRDefault="007A62B8" w:rsidP="0075188D"/>
    <w:p w:rsidR="007A62B8" w:rsidRDefault="007A62B8" w:rsidP="0075188D"/>
    <w:p w:rsidR="009421CB" w:rsidRDefault="009421CB" w:rsidP="0075188D"/>
    <w:p w:rsidR="009421CB" w:rsidRDefault="009421CB" w:rsidP="0075188D"/>
    <w:p w:rsidR="009421CB" w:rsidRPr="0075188D" w:rsidRDefault="009421CB" w:rsidP="0075188D"/>
    <w:p w:rsidR="007A62B8" w:rsidRPr="0075188D" w:rsidRDefault="007A62B8" w:rsidP="0075188D"/>
    <w:p w:rsidR="007A62B8" w:rsidRPr="0086380E" w:rsidRDefault="00EF2256" w:rsidP="00EF2256">
      <w:pPr>
        <w:ind w:left="851"/>
        <w:jc w:val="center"/>
        <w:rPr>
          <w:rFonts w:ascii="Lato Black" w:hAnsi="Lato Black"/>
          <w:color w:val="320001"/>
          <w:sz w:val="124"/>
          <w:szCs w:val="124"/>
        </w:rPr>
      </w:pPr>
      <w:proofErr w:type="spellStart"/>
      <w:r>
        <w:rPr>
          <w:rFonts w:ascii="Lato Black" w:hAnsi="Lato Black"/>
          <w:color w:val="320001"/>
          <w:sz w:val="124"/>
          <w:szCs w:val="124"/>
        </w:rPr>
        <w:t>Brief</w:t>
      </w:r>
      <w:proofErr w:type="spellEnd"/>
      <w:r>
        <w:rPr>
          <w:rFonts w:ascii="Lato Black" w:hAnsi="Lato Black"/>
          <w:color w:val="320001"/>
          <w:sz w:val="124"/>
          <w:szCs w:val="124"/>
        </w:rPr>
        <w:t xml:space="preserve"> créatif</w:t>
      </w:r>
    </w:p>
    <w:p w:rsidR="007A62B8" w:rsidRPr="00FA39FC" w:rsidRDefault="00EF2256" w:rsidP="00EF2256">
      <w:pPr>
        <w:ind w:left="851"/>
        <w:jc w:val="center"/>
        <w:rPr>
          <w:rFonts w:ascii="Lato Black" w:eastAsia="Batang" w:hAnsi="Lato Black"/>
          <w:color w:val="320001"/>
          <w:sz w:val="52"/>
        </w:rPr>
      </w:pPr>
      <w:r>
        <w:rPr>
          <w:rFonts w:ascii="Lato Black" w:hAnsi="Lato Black"/>
          <w:color w:val="320001"/>
          <w:sz w:val="55"/>
          <w:szCs w:val="55"/>
        </w:rPr>
        <w:t>[Objet]</w:t>
      </w:r>
    </w:p>
    <w:p w:rsidR="007A62B8" w:rsidRDefault="007A62B8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262FAA">
      <w:pPr>
        <w:ind w:left="0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7A62B8" w:rsidRDefault="007A62B8" w:rsidP="00E17304">
      <w:pPr>
        <w:ind w:left="0"/>
        <w:jc w:val="center"/>
        <w:rPr>
          <w:rFonts w:eastAsia="Batang"/>
        </w:rPr>
      </w:pPr>
    </w:p>
    <w:p w:rsidR="00262FAA" w:rsidRPr="00FC1C4B" w:rsidRDefault="00262FAA" w:rsidP="00E17304">
      <w:pPr>
        <w:ind w:left="0"/>
        <w:jc w:val="center"/>
        <w:rPr>
          <w:rFonts w:eastAsia="Batang"/>
        </w:rPr>
      </w:pP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7A62B8" w:rsidRPr="0075188D" w:rsidRDefault="007A62B8" w:rsidP="0075188D"/>
    <w:p w:rsidR="001B00F9" w:rsidRPr="00FC1C4B" w:rsidRDefault="009421CB" w:rsidP="00FC1C4B">
      <w:pPr>
        <w:pStyle w:val="Titre1"/>
        <w:ind w:left="851"/>
        <w:rPr>
          <w:sz w:val="32"/>
        </w:rPr>
      </w:pPr>
      <w:bookmarkStart w:id="0" w:name="_Toc388646660"/>
      <w:bookmarkStart w:id="1" w:name="_Toc393634978"/>
      <w:bookmarkStart w:id="2" w:name="_Toc483860033"/>
      <w:r w:rsidRPr="00611BE9">
        <w:t>Sommaire</w:t>
      </w:r>
      <w:r w:rsidR="001B00F9" w:rsidRPr="00611BE9">
        <w:rPr>
          <w:rStyle w:val="Titre2Car"/>
        </w:rPr>
        <w:t>)</w:t>
      </w:r>
      <w:bookmarkEnd w:id="0"/>
      <w:bookmarkEnd w:id="1"/>
      <w:bookmarkEnd w:id="2"/>
      <w:r w:rsidR="00FC1C4B">
        <w:rPr>
          <w:sz w:val="32"/>
        </w:rPr>
        <w:br/>
      </w:r>
      <w:r w:rsidR="00FC1C4B">
        <w:rPr>
          <w:sz w:val="32"/>
        </w:rPr>
        <w:br/>
      </w:r>
    </w:p>
    <w:p w:rsidR="00C7214C" w:rsidRDefault="00FC555D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 w:rsidR="001B00F9">
        <w:instrText xml:space="preserve"> TOC \o "1-1" \h \z \u </w:instrText>
      </w:r>
      <w:r>
        <w:fldChar w:fldCharType="separate"/>
      </w:r>
      <w:hyperlink w:anchor="_Toc483860033" w:history="1">
        <w:r w:rsidR="00C7214C" w:rsidRPr="00FC496C">
          <w:rPr>
            <w:rStyle w:val="Lienhypertexte"/>
            <w:noProof/>
          </w:rPr>
          <w:t>Sommaire</w:t>
        </w:r>
        <w:r w:rsidR="00C7214C" w:rsidRPr="00FC496C">
          <w:rPr>
            <w:rStyle w:val="Lienhypertexte"/>
            <w:rFonts w:ascii="Lato Black" w:hAnsi="Lato Black"/>
            <w:noProof/>
            <w:shd w:val="clear" w:color="auto" w:fill="FFFFFF"/>
          </w:rPr>
          <w:t>)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_Toc483860033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2</w:t>
        </w:r>
        <w:r w:rsidR="00C7214C">
          <w:rPr>
            <w:noProof/>
            <w:webHidden/>
          </w:rPr>
          <w:fldChar w:fldCharType="end"/>
        </w:r>
      </w:hyperlink>
    </w:p>
    <w:p w:rsidR="00C7214C" w:rsidRDefault="009E5063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4" w:history="1">
        <w:r w:rsidR="00C7214C" w:rsidRPr="00FC496C">
          <w:rPr>
            <w:rStyle w:val="Lienhypertexte"/>
            <w:noProof/>
          </w:rPr>
          <w:t>La marque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_Toc483860034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3</w:t>
        </w:r>
        <w:r w:rsidR="00C7214C">
          <w:rPr>
            <w:noProof/>
            <w:webHidden/>
          </w:rPr>
          <w:fldChar w:fldCharType="end"/>
        </w:r>
      </w:hyperlink>
    </w:p>
    <w:p w:rsidR="00C7214C" w:rsidRDefault="009E5063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5" w:history="1">
        <w:r w:rsidR="00C7214C" w:rsidRPr="00FC496C">
          <w:rPr>
            <w:rStyle w:val="Lienhypertexte"/>
            <w:noProof/>
          </w:rPr>
          <w:t>Les cibles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_Toc483860035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4</w:t>
        </w:r>
        <w:r w:rsidR="00C7214C">
          <w:rPr>
            <w:noProof/>
            <w:webHidden/>
          </w:rPr>
          <w:fldChar w:fldCharType="end"/>
        </w:r>
      </w:hyperlink>
    </w:p>
    <w:p w:rsidR="00C7214C" w:rsidRDefault="009E5063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6" w:history="1">
        <w:r w:rsidR="00C7214C" w:rsidRPr="00FC496C">
          <w:rPr>
            <w:rStyle w:val="Lienhypertexte"/>
            <w:noProof/>
          </w:rPr>
          <w:t>Le problème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_Toc483860036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5</w:t>
        </w:r>
        <w:r w:rsidR="00C7214C">
          <w:rPr>
            <w:noProof/>
            <w:webHidden/>
          </w:rPr>
          <w:fldChar w:fldCharType="end"/>
        </w:r>
      </w:hyperlink>
    </w:p>
    <w:p w:rsidR="00C7214C" w:rsidRDefault="009E5063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7" w:history="1">
        <w:r w:rsidR="00C7214C" w:rsidRPr="00FC496C">
          <w:rPr>
            <w:rStyle w:val="Lienhypertexte"/>
            <w:noProof/>
          </w:rPr>
          <w:t>Le fonctionnement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_Toc483860037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6</w:t>
        </w:r>
        <w:r w:rsidR="00C7214C">
          <w:rPr>
            <w:noProof/>
            <w:webHidden/>
          </w:rPr>
          <w:fldChar w:fldCharType="end"/>
        </w:r>
      </w:hyperlink>
    </w:p>
    <w:p w:rsidR="00EF2256" w:rsidRDefault="00FC555D" w:rsidP="00FC1C4B">
      <w:pPr>
        <w:ind w:left="851"/>
      </w:pPr>
      <w:r>
        <w:fldChar w:fldCharType="end"/>
      </w: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EF2256" w:rsidRDefault="00EF2256" w:rsidP="00EF2256">
      <w:pPr>
        <w:pStyle w:val="Titre1"/>
      </w:pPr>
      <w:bookmarkStart w:id="3" w:name="_Toc483860034"/>
      <w:r>
        <w:lastRenderedPageBreak/>
        <w:t>La marque</w:t>
      </w:r>
      <w:bookmarkEnd w:id="3"/>
    </w:p>
    <w:p w:rsidR="0075188D" w:rsidRDefault="00EF2256" w:rsidP="008A204B">
      <w:pPr>
        <w:pStyle w:val="Titre2"/>
      </w:pPr>
      <w:r>
        <w:t>Identité</w:t>
      </w:r>
    </w:p>
    <w:p w:rsidR="00EF2256" w:rsidRPr="00EF2256" w:rsidRDefault="00EF2256" w:rsidP="00EF2256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EF2256" w:rsidRDefault="00EF2256" w:rsidP="008A204B">
      <w:pPr>
        <w:pStyle w:val="Titre2"/>
      </w:pPr>
      <w:r>
        <w:t>Valeurs</w:t>
      </w:r>
    </w:p>
    <w:p w:rsidR="00EF2256" w:rsidRPr="00EF2256" w:rsidRDefault="00EF2256" w:rsidP="00EF2256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EF2256" w:rsidRDefault="00EF2256" w:rsidP="008A204B">
      <w:pPr>
        <w:pStyle w:val="Titre2"/>
      </w:pPr>
      <w:r>
        <w:t>Positionnement</w:t>
      </w:r>
    </w:p>
    <w:p w:rsidR="00EF2256" w:rsidRPr="00EF2256" w:rsidRDefault="00EF2256" w:rsidP="00EF2256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75188D" w:rsidRPr="0075188D" w:rsidRDefault="00EF2256" w:rsidP="008A204B">
      <w:pPr>
        <w:pStyle w:val="Titre2"/>
      </w:pPr>
      <w:r>
        <w:t>Concurrence</w:t>
      </w:r>
    </w:p>
    <w:p w:rsidR="00EF2256" w:rsidRPr="00EF2256" w:rsidRDefault="00EF2256" w:rsidP="00EF2256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4" w:name="_Toc483860035"/>
      <w:r>
        <w:lastRenderedPageBreak/>
        <w:t>Les cibles</w:t>
      </w:r>
      <w:bookmarkEnd w:id="4"/>
    </w:p>
    <w:p w:rsidR="00EF2256" w:rsidRDefault="00EF2256" w:rsidP="00EF2256">
      <w:pPr>
        <w:pStyle w:val="Titre2"/>
      </w:pPr>
      <w:r>
        <w:t>Cible 1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EF2256" w:rsidRDefault="00EF2256" w:rsidP="00EF2256">
      <w:pPr>
        <w:pStyle w:val="Titre2"/>
      </w:pPr>
      <w:r>
        <w:t>Cible 2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EF2256" w:rsidRDefault="00EF2256" w:rsidP="00EF2256">
      <w:pPr>
        <w:pStyle w:val="Titre2"/>
      </w:pPr>
      <w:r>
        <w:t>Cible 3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C7214C" w:rsidRDefault="00C7214C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5" w:name="_Toc483860036"/>
      <w:r>
        <w:lastRenderedPageBreak/>
        <w:t>Le problème</w:t>
      </w:r>
      <w:bookmarkEnd w:id="5"/>
    </w:p>
    <w:p w:rsidR="00C7214C" w:rsidRDefault="00C7214C" w:rsidP="00C7214C">
      <w:pPr>
        <w:pStyle w:val="Titre2"/>
      </w:pPr>
      <w:r>
        <w:t>Problématique de communication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Default="00C7214C" w:rsidP="00C7214C">
      <w:pPr>
        <w:pStyle w:val="Titre2"/>
      </w:pPr>
      <w:r>
        <w:t>Objectifs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Default="00C7214C" w:rsidP="00C7214C">
      <w:pPr>
        <w:pStyle w:val="Titre2"/>
      </w:pPr>
      <w:r>
        <w:t>Promesse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Pr="0075188D" w:rsidRDefault="00C7214C" w:rsidP="00C7214C">
      <w:pPr>
        <w:pStyle w:val="Titre2"/>
      </w:pPr>
      <w:r>
        <w:t>Preuves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Default="00C7214C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6" w:name="_Toc483860037"/>
      <w:r>
        <w:lastRenderedPageBreak/>
        <w:t>Le fonctionnement</w:t>
      </w:r>
      <w:bookmarkEnd w:id="6"/>
    </w:p>
    <w:p w:rsidR="00C7214C" w:rsidRDefault="00C7214C" w:rsidP="00C7214C">
      <w:pPr>
        <w:pStyle w:val="Titre2"/>
      </w:pPr>
      <w:r>
        <w:t>Budget</w:t>
      </w:r>
      <w:r w:rsidR="009E5063">
        <w:t xml:space="preserve"> (fourchette budgétaire)</w:t>
      </w:r>
    </w:p>
    <w:p w:rsidR="00C7214C" w:rsidRPr="00EF2256" w:rsidRDefault="00C7214C" w:rsidP="00C7214C">
      <w:pPr>
        <w:ind w:left="851"/>
      </w:pPr>
      <w:r>
        <w:t>XXXXXXX €</w:t>
      </w:r>
    </w:p>
    <w:p w:rsidR="00C7214C" w:rsidRDefault="00C7214C" w:rsidP="00C7214C">
      <w:pPr>
        <w:pStyle w:val="Titre2"/>
      </w:pPr>
      <w:r>
        <w:t>Planning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Default="00C7214C" w:rsidP="00C7214C">
      <w:pPr>
        <w:pStyle w:val="Titre2"/>
      </w:pPr>
      <w:r>
        <w:t>Autres contraintes</w:t>
      </w:r>
    </w:p>
    <w:p w:rsidR="00C7214C" w:rsidRPr="00EF2256" w:rsidRDefault="00C7214C" w:rsidP="00C7214C">
      <w:pPr>
        <w:ind w:left="85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p w:rsidR="00C7214C" w:rsidRPr="0075188D" w:rsidRDefault="00C7214C" w:rsidP="00C7214C">
      <w:pPr>
        <w:pStyle w:val="Titre2"/>
      </w:pPr>
      <w:r>
        <w:t>Livrables attendus</w:t>
      </w:r>
    </w:p>
    <w:p w:rsidR="00C7214C" w:rsidRDefault="009E5063" w:rsidP="00C7214C">
      <w:pPr>
        <w:ind w:left="851"/>
      </w:pPr>
      <w:r>
        <w:t xml:space="preserve">Fichiers sources, </w:t>
      </w:r>
      <w:proofErr w:type="spellStart"/>
      <w:r>
        <w:t>pdf</w:t>
      </w:r>
      <w:proofErr w:type="spellEnd"/>
      <w:r>
        <w:t xml:space="preserve"> Hautes définitions pour impression, </w:t>
      </w:r>
      <w:proofErr w:type="spellStart"/>
      <w:r>
        <w:t>pdf</w:t>
      </w:r>
      <w:proofErr w:type="spellEnd"/>
      <w:r>
        <w:t xml:space="preserve"> interactif digital pour </w:t>
      </w:r>
      <w:proofErr w:type="spellStart"/>
      <w:r>
        <w:t>ebook</w:t>
      </w:r>
      <w:proofErr w:type="spellEnd"/>
      <w:r>
        <w:t xml:space="preserve"> et </w:t>
      </w:r>
      <w:proofErr w:type="spellStart"/>
      <w:r>
        <w:t>diffsuion</w:t>
      </w:r>
      <w:proofErr w:type="spellEnd"/>
      <w:r>
        <w:t xml:space="preserve"> digitale, jpeg pour usage pack office</w:t>
      </w:r>
      <w:r w:rsidR="00C7214C">
        <w:t>…</w:t>
      </w:r>
    </w:p>
    <w:p w:rsidR="00C7214C" w:rsidRPr="0075188D" w:rsidRDefault="00C7214C" w:rsidP="00C7214C">
      <w:pPr>
        <w:pStyle w:val="Titre2"/>
      </w:pPr>
      <w:r>
        <w:t>Organisation interne du projet</w:t>
      </w:r>
    </w:p>
    <w:p w:rsidR="00C7214C" w:rsidRPr="00EF2256" w:rsidRDefault="00C7214C" w:rsidP="00C7214C">
      <w:pPr>
        <w:ind w:left="851"/>
      </w:pPr>
      <w:r>
        <w:t>Circuit de validation, chef de projet</w:t>
      </w:r>
      <w:r w:rsidR="009E5063">
        <w:t>, modalité de réunion</w:t>
      </w:r>
      <w:bookmarkStart w:id="7" w:name="_GoBack"/>
      <w:bookmarkEnd w:id="7"/>
      <w:r>
        <w:t>…</w:t>
      </w:r>
    </w:p>
    <w:p w:rsidR="00C7214C" w:rsidRPr="00EF2256" w:rsidRDefault="00C7214C" w:rsidP="00C7214C">
      <w:pPr>
        <w:ind w:left="851"/>
      </w:pPr>
    </w:p>
    <w:p w:rsidR="00EF2256" w:rsidRPr="00611BE9" w:rsidRDefault="00EF2256" w:rsidP="00611BE9">
      <w:pPr>
        <w:ind w:left="851"/>
      </w:pPr>
    </w:p>
    <w:sectPr w:rsidR="00EF2256" w:rsidRPr="00611BE9" w:rsidSect="00BA3A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98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DA" w:rsidRDefault="006C21DA" w:rsidP="0075188D">
      <w:r>
        <w:separator/>
      </w:r>
    </w:p>
  </w:endnote>
  <w:endnote w:type="continuationSeparator" w:id="0">
    <w:p w:rsidR="006C21DA" w:rsidRDefault="006C21DA" w:rsidP="0075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5D" w:rsidRDefault="00BA3A5D" w:rsidP="00BA3A5D">
    <w:pPr>
      <w:pStyle w:val="Pieddepage"/>
      <w:jc w:val="center"/>
    </w:pPr>
    <w:r>
      <w:t>[</w:t>
    </w:r>
    <w:r w:rsidR="009E5063">
      <w:t>Renseignez</w:t>
    </w:r>
    <w:r>
      <w:t xml:space="preserve"> contact et coordonnées de l’entreprise]</w:t>
    </w:r>
    <w:r>
      <w:tab/>
    </w:r>
    <w:r>
      <w:tab/>
    </w:r>
    <w:sdt>
      <w:sdtPr>
        <w:id w:val="-156555891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063">
          <w:rPr>
            <w:noProof/>
          </w:rPr>
          <w:t>3</w:t>
        </w:r>
        <w:r>
          <w:fldChar w:fldCharType="end"/>
        </w:r>
      </w:sdtContent>
    </w:sdt>
  </w:p>
  <w:p w:rsidR="00DB7679" w:rsidRDefault="00DB7679" w:rsidP="0086380E">
    <w:pPr>
      <w:pStyle w:val="Pieddepage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79" w:rsidRDefault="00DB7679" w:rsidP="00E17304">
    <w:pPr>
      <w:pStyle w:val="Pieddepage"/>
      <w:ind w:left="0"/>
      <w:jc w:val="center"/>
    </w:pPr>
  </w:p>
  <w:p w:rsidR="00262FAA" w:rsidRDefault="00262FAA" w:rsidP="00E17304">
    <w:pPr>
      <w:pStyle w:val="Pieddepage"/>
      <w:ind w:left="0"/>
      <w:jc w:val="center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DA" w:rsidRDefault="006C21DA" w:rsidP="0075188D">
      <w:r>
        <w:separator/>
      </w:r>
    </w:p>
  </w:footnote>
  <w:footnote w:type="continuationSeparator" w:id="0">
    <w:p w:rsidR="006C21DA" w:rsidRDefault="006C21DA" w:rsidP="0075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6" w:rsidRDefault="00EF2256" w:rsidP="00EF2256">
    <w:pPr>
      <w:pStyle w:val="En-tte"/>
      <w:tabs>
        <w:tab w:val="clear" w:pos="4536"/>
      </w:tabs>
      <w:ind w:left="284"/>
      <w:jc w:val="center"/>
    </w:pPr>
    <w:r>
      <w:t>[</w:t>
    </w:r>
    <w:r w:rsidR="009E5063">
      <w:t>Importez</w:t>
    </w:r>
    <w:r w:rsidR="00BA3A5D">
      <w:t xml:space="preserve"> le logo de votre entreprise / organisation</w:t>
    </w:r>
    <w:r>
      <w:t>]</w:t>
    </w:r>
  </w:p>
  <w:p w:rsidR="00EF2256" w:rsidRDefault="00EF22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5D" w:rsidRDefault="00BA3A5D" w:rsidP="00BA3A5D">
    <w:pPr>
      <w:pStyle w:val="En-tte"/>
      <w:tabs>
        <w:tab w:val="clear" w:pos="4536"/>
      </w:tabs>
      <w:ind w:left="284"/>
      <w:jc w:val="center"/>
    </w:pPr>
    <w:r>
      <w:t>[</w:t>
    </w:r>
    <w:r w:rsidR="009E5063">
      <w:t>Importez</w:t>
    </w:r>
    <w:r>
      <w:t xml:space="preserve"> le logo de votre entreprise / organisation]</w:t>
    </w:r>
  </w:p>
  <w:p w:rsidR="00EF2256" w:rsidRPr="00BA3A5D" w:rsidRDefault="00EF2256" w:rsidP="00BA3A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8"/>
    <w:rsid w:val="00096DD6"/>
    <w:rsid w:val="000F03B3"/>
    <w:rsid w:val="00192591"/>
    <w:rsid w:val="001B00F9"/>
    <w:rsid w:val="001F162E"/>
    <w:rsid w:val="00262FAA"/>
    <w:rsid w:val="002632CA"/>
    <w:rsid w:val="00273E2A"/>
    <w:rsid w:val="00285054"/>
    <w:rsid w:val="002D45F8"/>
    <w:rsid w:val="0038536B"/>
    <w:rsid w:val="003B0D0F"/>
    <w:rsid w:val="003D0EFB"/>
    <w:rsid w:val="003E3539"/>
    <w:rsid w:val="003E6BFB"/>
    <w:rsid w:val="00425F9C"/>
    <w:rsid w:val="00477496"/>
    <w:rsid w:val="004F41C5"/>
    <w:rsid w:val="00611BE9"/>
    <w:rsid w:val="006327A7"/>
    <w:rsid w:val="006C21DA"/>
    <w:rsid w:val="006E21AB"/>
    <w:rsid w:val="0075188D"/>
    <w:rsid w:val="007A62B8"/>
    <w:rsid w:val="00825E02"/>
    <w:rsid w:val="0086380E"/>
    <w:rsid w:val="00885C18"/>
    <w:rsid w:val="008A204B"/>
    <w:rsid w:val="008B6E57"/>
    <w:rsid w:val="009421CB"/>
    <w:rsid w:val="009E5063"/>
    <w:rsid w:val="00A81D3B"/>
    <w:rsid w:val="00AC173E"/>
    <w:rsid w:val="00BA3A5D"/>
    <w:rsid w:val="00C7214C"/>
    <w:rsid w:val="00CD7AC3"/>
    <w:rsid w:val="00D6261D"/>
    <w:rsid w:val="00DB7679"/>
    <w:rsid w:val="00E07F15"/>
    <w:rsid w:val="00E17304"/>
    <w:rsid w:val="00E4109D"/>
    <w:rsid w:val="00E81063"/>
    <w:rsid w:val="00EF2256"/>
    <w:rsid w:val="00FA39FC"/>
    <w:rsid w:val="00FC1C4B"/>
    <w:rsid w:val="00FC555D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D"/>
    <w:pPr>
      <w:shd w:val="clear" w:color="auto" w:fill="FFFFFF"/>
      <w:spacing w:before="120" w:after="120" w:line="240" w:lineRule="auto"/>
    </w:pPr>
    <w:rPr>
      <w:rFonts w:ascii="Lato" w:eastAsia="Times New Roman" w:hAnsi="Lato" w:cs="Times New Roman"/>
      <w:color w:val="262626" w:themeColor="text1" w:themeTint="D9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1C4B"/>
    <w:pPr>
      <w:keepNext/>
      <w:spacing w:before="0" w:after="0"/>
      <w:ind w:left="1701"/>
      <w:contextualSpacing/>
      <w:outlineLvl w:val="0"/>
    </w:pPr>
    <w:rPr>
      <w:rFonts w:eastAsiaTheme="majorEastAsia" w:cstheme="majorBidi"/>
      <w:b/>
      <w:color w:val="auto"/>
      <w:spacing w:val="2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61D"/>
    <w:pPr>
      <w:keepNext/>
      <w:keepLines/>
      <w:spacing w:before="360"/>
      <w:ind w:left="851"/>
      <w:contextualSpacing/>
      <w:outlineLvl w:val="1"/>
    </w:pPr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1C5"/>
    <w:pPr>
      <w:spacing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41C5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41C5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41C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41C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2B8"/>
  </w:style>
  <w:style w:type="paragraph" w:styleId="Pieddepage">
    <w:name w:val="footer"/>
    <w:basedOn w:val="Normal"/>
    <w:link w:val="Pieddepag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2B8"/>
  </w:style>
  <w:style w:type="character" w:customStyle="1" w:styleId="Titre1Car">
    <w:name w:val="Titre 1 Car"/>
    <w:basedOn w:val="Policepardfaut"/>
    <w:link w:val="Titre1"/>
    <w:uiPriority w:val="9"/>
    <w:rsid w:val="00FC1C4B"/>
    <w:rPr>
      <w:rFonts w:ascii="Lato" w:eastAsiaTheme="majorEastAsia" w:hAnsi="Lato" w:cstheme="majorBidi"/>
      <w:b/>
      <w:spacing w:val="20"/>
      <w:sz w:val="52"/>
      <w:szCs w:val="32"/>
      <w:shd w:val="clear" w:color="auto" w:fill="FFFFF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41C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2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2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62B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uiPriority w:val="22"/>
    <w:qFormat/>
    <w:rsid w:val="004F41C5"/>
    <w:rPr>
      <w:b/>
      <w:bCs/>
      <w:spacing w:val="0"/>
    </w:rPr>
  </w:style>
  <w:style w:type="character" w:styleId="Lienhypertexte">
    <w:name w:val="Hyperlink"/>
    <w:basedOn w:val="Policepardfaut"/>
    <w:uiPriority w:val="99"/>
    <w:unhideWhenUsed/>
    <w:rsid w:val="004F41C5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6261D"/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  <w:shd w:val="clear" w:color="auto" w:fill="FFFFFF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F41C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F41C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F41C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41C5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F41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F41C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F41C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F41C5"/>
    <w:rPr>
      <w:smallCaps/>
      <w:color w:val="7B7B7B" w:themeColor="background2" w:themeShade="7F"/>
      <w:spacing w:val="5"/>
      <w:sz w:val="28"/>
      <w:szCs w:val="28"/>
    </w:rPr>
  </w:style>
  <w:style w:type="character" w:styleId="Accentuation">
    <w:name w:val="Emphasis"/>
    <w:uiPriority w:val="20"/>
    <w:qFormat/>
    <w:rsid w:val="004F41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F41C5"/>
    <w:pPr>
      <w:spacing w:after="0"/>
    </w:pPr>
  </w:style>
  <w:style w:type="paragraph" w:styleId="Paragraphedeliste">
    <w:name w:val="List Paragraph"/>
    <w:basedOn w:val="Normal"/>
    <w:uiPriority w:val="34"/>
    <w:qFormat/>
    <w:rsid w:val="004F41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41C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F41C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1C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1C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F41C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F41C5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4F41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F41C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4F41C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73E2A"/>
    <w:pPr>
      <w:tabs>
        <w:tab w:val="right" w:leader="dot" w:pos="8496"/>
      </w:tabs>
      <w:spacing w:after="100"/>
      <w:ind w:left="851"/>
    </w:pPr>
  </w:style>
  <w:style w:type="paragraph" w:styleId="TM2">
    <w:name w:val="toc 2"/>
    <w:basedOn w:val="Normal"/>
    <w:next w:val="Normal"/>
    <w:autoRedefine/>
    <w:uiPriority w:val="39"/>
    <w:unhideWhenUsed/>
    <w:rsid w:val="001B00F9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3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D"/>
    <w:pPr>
      <w:shd w:val="clear" w:color="auto" w:fill="FFFFFF"/>
      <w:spacing w:before="120" w:after="120" w:line="240" w:lineRule="auto"/>
    </w:pPr>
    <w:rPr>
      <w:rFonts w:ascii="Lato" w:eastAsia="Times New Roman" w:hAnsi="Lato" w:cs="Times New Roman"/>
      <w:color w:val="262626" w:themeColor="text1" w:themeTint="D9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1C4B"/>
    <w:pPr>
      <w:keepNext/>
      <w:spacing w:before="0" w:after="0"/>
      <w:ind w:left="1701"/>
      <w:contextualSpacing/>
      <w:outlineLvl w:val="0"/>
    </w:pPr>
    <w:rPr>
      <w:rFonts w:eastAsiaTheme="majorEastAsia" w:cstheme="majorBidi"/>
      <w:b/>
      <w:color w:val="auto"/>
      <w:spacing w:val="2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61D"/>
    <w:pPr>
      <w:keepNext/>
      <w:keepLines/>
      <w:spacing w:before="360"/>
      <w:ind w:left="851"/>
      <w:contextualSpacing/>
      <w:outlineLvl w:val="1"/>
    </w:pPr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1C5"/>
    <w:pPr>
      <w:spacing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41C5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41C5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41C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41C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2B8"/>
  </w:style>
  <w:style w:type="paragraph" w:styleId="Pieddepage">
    <w:name w:val="footer"/>
    <w:basedOn w:val="Normal"/>
    <w:link w:val="Pieddepag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2B8"/>
  </w:style>
  <w:style w:type="character" w:customStyle="1" w:styleId="Titre1Car">
    <w:name w:val="Titre 1 Car"/>
    <w:basedOn w:val="Policepardfaut"/>
    <w:link w:val="Titre1"/>
    <w:uiPriority w:val="9"/>
    <w:rsid w:val="00FC1C4B"/>
    <w:rPr>
      <w:rFonts w:ascii="Lato" w:eastAsiaTheme="majorEastAsia" w:hAnsi="Lato" w:cstheme="majorBidi"/>
      <w:b/>
      <w:spacing w:val="20"/>
      <w:sz w:val="52"/>
      <w:szCs w:val="32"/>
      <w:shd w:val="clear" w:color="auto" w:fill="FFFFF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41C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2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2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62B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uiPriority w:val="22"/>
    <w:qFormat/>
    <w:rsid w:val="004F41C5"/>
    <w:rPr>
      <w:b/>
      <w:bCs/>
      <w:spacing w:val="0"/>
    </w:rPr>
  </w:style>
  <w:style w:type="character" w:styleId="Lienhypertexte">
    <w:name w:val="Hyperlink"/>
    <w:basedOn w:val="Policepardfaut"/>
    <w:uiPriority w:val="99"/>
    <w:unhideWhenUsed/>
    <w:rsid w:val="004F41C5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6261D"/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  <w:shd w:val="clear" w:color="auto" w:fill="FFFFFF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F41C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F41C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F41C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41C5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F41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F41C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F41C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F41C5"/>
    <w:rPr>
      <w:smallCaps/>
      <w:color w:val="7B7B7B" w:themeColor="background2" w:themeShade="7F"/>
      <w:spacing w:val="5"/>
      <w:sz w:val="28"/>
      <w:szCs w:val="28"/>
    </w:rPr>
  </w:style>
  <w:style w:type="character" w:styleId="Accentuation">
    <w:name w:val="Emphasis"/>
    <w:uiPriority w:val="20"/>
    <w:qFormat/>
    <w:rsid w:val="004F41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F41C5"/>
    <w:pPr>
      <w:spacing w:after="0"/>
    </w:pPr>
  </w:style>
  <w:style w:type="paragraph" w:styleId="Paragraphedeliste">
    <w:name w:val="List Paragraph"/>
    <w:basedOn w:val="Normal"/>
    <w:uiPriority w:val="34"/>
    <w:qFormat/>
    <w:rsid w:val="004F41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41C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F41C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1C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1C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F41C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F41C5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4F41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F41C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4F41C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73E2A"/>
    <w:pPr>
      <w:tabs>
        <w:tab w:val="right" w:leader="dot" w:pos="8496"/>
      </w:tabs>
      <w:spacing w:after="100"/>
      <w:ind w:left="851"/>
    </w:pPr>
  </w:style>
  <w:style w:type="paragraph" w:styleId="TM2">
    <w:name w:val="toc 2"/>
    <w:basedOn w:val="Normal"/>
    <w:next w:val="Normal"/>
    <w:autoRedefine/>
    <w:uiPriority w:val="39"/>
    <w:unhideWhenUsed/>
    <w:rsid w:val="001B00F9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3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978">
          <w:blockQuote w:val="1"/>
          <w:marLeft w:val="253"/>
          <w:marRight w:val="253"/>
          <w:marTop w:val="360"/>
          <w:marBottom w:val="360"/>
          <w:divBdr>
            <w:top w:val="none" w:sz="0" w:space="6" w:color="auto"/>
            <w:left w:val="single" w:sz="48" w:space="13" w:color="320001"/>
            <w:bottom w:val="none" w:sz="0" w:space="6" w:color="auto"/>
            <w:right w:val="none" w:sz="0" w:space="1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CCBE-9C47-4840-AF3E-9846FA4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</Words>
  <Characters>1173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Dictionnaire des idées reçues sur le monde digital</vt:lpstr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Dictionnaire des idées reçues sur le monde digital</dc:title>
  <dc:subject>#dictionnerd</dc:subject>
  <dc:creator>Chob - Choblab.com</dc:creator>
  <cp:keywords>dictionnerd</cp:keywords>
  <cp:lastModifiedBy>alexis</cp:lastModifiedBy>
  <cp:revision>3</cp:revision>
  <cp:lastPrinted>2014-07-20T13:58:00Z</cp:lastPrinted>
  <dcterms:created xsi:type="dcterms:W3CDTF">2018-08-31T06:42:00Z</dcterms:created>
  <dcterms:modified xsi:type="dcterms:W3CDTF">2018-08-31T06:44:00Z</dcterms:modified>
  <cp:category>Humour, hi-tech, communication</cp:category>
</cp:coreProperties>
</file>